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2E" w:rsidRDefault="0016262E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6262E" w:rsidRDefault="0016262E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Информация об основных показателях финансово-хозяйственной  деятельности </w:t>
      </w:r>
      <w:r>
        <w:rPr>
          <w:rFonts w:ascii="Times New Roman" w:hAnsi="Times New Roman"/>
        </w:rPr>
        <w:t xml:space="preserve">ООО «Флагман», </w:t>
      </w:r>
    </w:p>
    <w:p w:rsidR="0016262E" w:rsidRDefault="0016262E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16262E" w:rsidRDefault="0016262E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2016 год</w:t>
      </w:r>
    </w:p>
    <w:p w:rsidR="0016262E" w:rsidRDefault="0016262E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6262E" w:rsidRPr="00F90340" w:rsidRDefault="0016262E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холодной воды, оказание услуг в сфере холодного водоснабжения - подъем воды, </w:t>
      </w:r>
    </w:p>
    <w:p w:rsidR="0016262E" w:rsidRDefault="0016262E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очи</w:t>
      </w:r>
      <w:r>
        <w:rPr>
          <w:rFonts w:ascii="Times New Roman" w:hAnsi="Times New Roman"/>
        </w:rPr>
        <w:t>стка воды, транспортировка воды</w:t>
      </w:r>
    </w:p>
    <w:p w:rsidR="0016262E" w:rsidRDefault="0016262E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/>
      </w:tblPr>
      <w:tblGrid>
        <w:gridCol w:w="905"/>
        <w:gridCol w:w="7200"/>
        <w:gridCol w:w="2340"/>
      </w:tblGrid>
      <w:tr w:rsidR="0016262E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22 483,96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22 103,78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6262E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4 897,78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Средневзвешенная стоимость 1 кВт·ч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5,07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966,01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xимреагенты,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937,02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4 100,01</w:t>
            </w:r>
          </w:p>
        </w:tc>
      </w:tr>
      <w:tr w:rsidR="0016262E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8 571,36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2 686,32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1 070,35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531,02</w:t>
            </w:r>
          </w:p>
        </w:tc>
      </w:tr>
      <w:tr w:rsidR="0016262E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2 541,13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380,18</w:t>
            </w:r>
          </w:p>
        </w:tc>
      </w:tr>
      <w:tr w:rsidR="0016262E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6262E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16262E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6262E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6262E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1407,48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1407,48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отпущенной потребителям воды, включая объемы, отпущенные по приборам учета  и по нормативам потребления (расчетным методом)  (тыс. 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1208,73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6,39</w:t>
            </w:r>
          </w:p>
        </w:tc>
      </w:tr>
      <w:tr w:rsidR="0016262E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(км)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1,88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16262E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(тыс.кВт·ч или тыс.куб.м)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0,66</w:t>
            </w:r>
          </w:p>
        </w:tc>
      </w:tr>
      <w:tr w:rsidR="0016262E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8,25</w:t>
            </w:r>
          </w:p>
        </w:tc>
      </w:tr>
      <w:tr w:rsidR="0016262E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Показатель использования производственных объектов (по объему перекачки) по отношению к пиковому дню отчетного года ( 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62E" w:rsidRPr="00F90340" w:rsidRDefault="0016262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16262E" w:rsidRPr="00F90340" w:rsidRDefault="0016262E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6262E" w:rsidRPr="00031E80" w:rsidRDefault="0016262E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16262E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2E" w:rsidRDefault="0016262E" w:rsidP="001B6D44">
      <w:pPr>
        <w:spacing w:after="0" w:line="240" w:lineRule="auto"/>
      </w:pPr>
      <w:r>
        <w:separator/>
      </w:r>
    </w:p>
  </w:endnote>
  <w:endnote w:type="continuationSeparator" w:id="0">
    <w:p w:rsidR="0016262E" w:rsidRDefault="0016262E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2E" w:rsidRDefault="0016262E" w:rsidP="001B6D44">
      <w:pPr>
        <w:spacing w:after="0" w:line="240" w:lineRule="auto"/>
      </w:pPr>
      <w:r>
        <w:separator/>
      </w:r>
    </w:p>
  </w:footnote>
  <w:footnote w:type="continuationSeparator" w:id="0">
    <w:p w:rsidR="0016262E" w:rsidRDefault="0016262E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07E9F"/>
    <w:rsid w:val="00021444"/>
    <w:rsid w:val="00026DCE"/>
    <w:rsid w:val="00031E80"/>
    <w:rsid w:val="00053180"/>
    <w:rsid w:val="00077C92"/>
    <w:rsid w:val="0008041E"/>
    <w:rsid w:val="001439F6"/>
    <w:rsid w:val="001540B5"/>
    <w:rsid w:val="0016262E"/>
    <w:rsid w:val="001A28C4"/>
    <w:rsid w:val="001B6D44"/>
    <w:rsid w:val="001D6647"/>
    <w:rsid w:val="00203F1B"/>
    <w:rsid w:val="00241AC2"/>
    <w:rsid w:val="00241D95"/>
    <w:rsid w:val="00250738"/>
    <w:rsid w:val="0035175B"/>
    <w:rsid w:val="00367B10"/>
    <w:rsid w:val="003B28E5"/>
    <w:rsid w:val="003C3E8F"/>
    <w:rsid w:val="00497472"/>
    <w:rsid w:val="004A73ED"/>
    <w:rsid w:val="004E1CC2"/>
    <w:rsid w:val="00623F0A"/>
    <w:rsid w:val="00630470"/>
    <w:rsid w:val="00636720"/>
    <w:rsid w:val="00645E8E"/>
    <w:rsid w:val="00663505"/>
    <w:rsid w:val="00692332"/>
    <w:rsid w:val="006E261C"/>
    <w:rsid w:val="00722789"/>
    <w:rsid w:val="00741284"/>
    <w:rsid w:val="00777CAD"/>
    <w:rsid w:val="007A3A00"/>
    <w:rsid w:val="007B7785"/>
    <w:rsid w:val="007D4D4F"/>
    <w:rsid w:val="0081001A"/>
    <w:rsid w:val="0082370C"/>
    <w:rsid w:val="00843360"/>
    <w:rsid w:val="00850F48"/>
    <w:rsid w:val="008B7AAC"/>
    <w:rsid w:val="008C2E22"/>
    <w:rsid w:val="008D7DBD"/>
    <w:rsid w:val="009C3A57"/>
    <w:rsid w:val="009E65B0"/>
    <w:rsid w:val="00A4200F"/>
    <w:rsid w:val="00A76C8F"/>
    <w:rsid w:val="00AF1384"/>
    <w:rsid w:val="00AF1CEC"/>
    <w:rsid w:val="00B11626"/>
    <w:rsid w:val="00B8159A"/>
    <w:rsid w:val="00B821FC"/>
    <w:rsid w:val="00B97521"/>
    <w:rsid w:val="00BA4E87"/>
    <w:rsid w:val="00BE10C3"/>
    <w:rsid w:val="00C00881"/>
    <w:rsid w:val="00C21906"/>
    <w:rsid w:val="00D0215D"/>
    <w:rsid w:val="00D21047"/>
    <w:rsid w:val="00D40179"/>
    <w:rsid w:val="00D47C24"/>
    <w:rsid w:val="00D8032A"/>
    <w:rsid w:val="00E4236A"/>
    <w:rsid w:val="00E43328"/>
    <w:rsid w:val="00E56BF3"/>
    <w:rsid w:val="00E760AF"/>
    <w:rsid w:val="00EB187D"/>
    <w:rsid w:val="00EF34C6"/>
    <w:rsid w:val="00F85D29"/>
    <w:rsid w:val="00F85FFE"/>
    <w:rsid w:val="00F90340"/>
    <w:rsid w:val="00F93C60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503</Words>
  <Characters>2869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31</cp:revision>
  <cp:lastPrinted>2015-02-06T12:01:00Z</cp:lastPrinted>
  <dcterms:created xsi:type="dcterms:W3CDTF">2012-11-14T13:48:00Z</dcterms:created>
  <dcterms:modified xsi:type="dcterms:W3CDTF">2016-02-10T11:55:00Z</dcterms:modified>
</cp:coreProperties>
</file>